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C" w:rsidRPr="00FD40C0" w:rsidRDefault="00AA0DBC">
      <w:pPr>
        <w:tabs>
          <w:tab w:val="right" w:pos="993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9E7CB7" w:rsidRDefault="009E7C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7816A9" w:rsidRDefault="007816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CB2297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RESOLUTION NO.</w:t>
      </w:r>
      <w:proofErr w:type="gramEnd"/>
      <w:r>
        <w:rPr>
          <w:rFonts w:ascii="Times New Roman" w:hAnsi="Times New Roman"/>
        </w:rPr>
        <w:t xml:space="preserve"> 1</w:t>
      </w:r>
      <w:r w:rsidR="00906147">
        <w:rPr>
          <w:rFonts w:ascii="Times New Roman" w:hAnsi="Times New Roman"/>
        </w:rPr>
        <w:t>1</w:t>
      </w:r>
      <w:r w:rsidR="00AA0DBC">
        <w:rPr>
          <w:rFonts w:ascii="Times New Roman" w:hAnsi="Times New Roman"/>
        </w:rPr>
        <w:t xml:space="preserve"> - </w:t>
      </w:r>
      <w:r w:rsidR="00A15A66">
        <w:rPr>
          <w:rFonts w:ascii="Times New Roman" w:hAnsi="Times New Roman"/>
        </w:rPr>
        <w:t>38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7816A9" w:rsidRDefault="007816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HEREBY RESOLVED THAT, pursuant to N.J.S.A. 10:4-12 and N.J.S.A. 10:4-13, the members of the New Jersey Environmental Infrastructure Trust (the "Trust") hold an executive session regarding contract negotiations, personnel matters and advice from counsel.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it is expected that discussions undertaken at this executive session will be made public once a final position is adopted by the Trust regarding such actions.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firstLine="5040"/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Adopted Date:</w:t>
      </w:r>
      <w:r>
        <w:rPr>
          <w:rFonts w:ascii="Times New Roman" w:hAnsi="Times New Roman"/>
        </w:rPr>
        <w:tab/>
      </w:r>
      <w:r w:rsidR="00A15A66">
        <w:rPr>
          <w:rFonts w:ascii="Times New Roman" w:hAnsi="Times New Roman"/>
        </w:rPr>
        <w:t>October 13, 2011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Motion Made By:  </w:t>
      </w:r>
      <w:r w:rsidR="00A15A66">
        <w:rPr>
          <w:rFonts w:ascii="Times New Roman" w:hAnsi="Times New Roman"/>
        </w:rPr>
        <w:tab/>
        <w:t xml:space="preserve">Mr. </w:t>
      </w:r>
      <w:proofErr w:type="spellStart"/>
      <w:r w:rsidR="00A15A66">
        <w:rPr>
          <w:rFonts w:ascii="Times New Roman" w:hAnsi="Times New Roman"/>
        </w:rPr>
        <w:t>Briant</w:t>
      </w:r>
      <w:proofErr w:type="spellEnd"/>
      <w:r w:rsidR="00A15A66">
        <w:rPr>
          <w:rFonts w:ascii="Times New Roman" w:hAnsi="Times New Roman"/>
        </w:rPr>
        <w:tab/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Motion Seconded By:</w:t>
      </w:r>
      <w:r w:rsidR="00A15A66">
        <w:rPr>
          <w:rFonts w:ascii="Times New Roman" w:hAnsi="Times New Roman"/>
        </w:rPr>
        <w:tab/>
        <w:t xml:space="preserve">Mr. </w:t>
      </w:r>
      <w:proofErr w:type="spellStart"/>
      <w:r w:rsidR="00A15A66">
        <w:rPr>
          <w:rFonts w:ascii="Times New Roman" w:hAnsi="Times New Roman"/>
        </w:rPr>
        <w:t>Requa</w:t>
      </w:r>
      <w:proofErr w:type="spellEnd"/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Ayes:  </w:t>
      </w:r>
      <w:r w:rsidR="00A15A66">
        <w:rPr>
          <w:rFonts w:ascii="Times New Roman" w:hAnsi="Times New Roman"/>
        </w:rPr>
        <w:t>7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Nays:  </w:t>
      </w:r>
      <w:r w:rsidR="00A15A66">
        <w:rPr>
          <w:rFonts w:ascii="Times New Roman" w:hAnsi="Times New Roman"/>
        </w:rPr>
        <w:t>0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Abstentions: </w:t>
      </w:r>
      <w:r w:rsidR="00A15A66">
        <w:rPr>
          <w:rFonts w:ascii="Times New Roman" w:hAnsi="Times New Roman"/>
        </w:rPr>
        <w:t xml:space="preserve"> 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</w:p>
    <w:p w:rsidR="00AA0DBC" w:rsidRDefault="00AA0D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8"/>
        </w:tabs>
        <w:jc w:val="both"/>
        <w:rPr>
          <w:rFonts w:ascii="Times New Roman" w:hAnsi="Times New Roman"/>
        </w:rPr>
      </w:pPr>
      <w:bookmarkStart w:id="1" w:name="QuickMark"/>
      <w:bookmarkEnd w:id="1"/>
    </w:p>
    <w:sectPr w:rsidR="00AA0DBC" w:rsidSect="004F07E1">
      <w:endnotePr>
        <w:numFmt w:val="decimal"/>
      </w:endnotePr>
      <w:pgSz w:w="12240" w:h="15840"/>
      <w:pgMar w:top="1440" w:right="1152" w:bottom="144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4"/>
    <w:rsid w:val="00093FD7"/>
    <w:rsid w:val="00184B37"/>
    <w:rsid w:val="001A333A"/>
    <w:rsid w:val="003D2C1C"/>
    <w:rsid w:val="003E7155"/>
    <w:rsid w:val="00483C77"/>
    <w:rsid w:val="004D43C6"/>
    <w:rsid w:val="004F07E1"/>
    <w:rsid w:val="00501160"/>
    <w:rsid w:val="005B14E2"/>
    <w:rsid w:val="00654E39"/>
    <w:rsid w:val="0070180A"/>
    <w:rsid w:val="007816A9"/>
    <w:rsid w:val="00785861"/>
    <w:rsid w:val="007C54FC"/>
    <w:rsid w:val="0080751E"/>
    <w:rsid w:val="00906147"/>
    <w:rsid w:val="0095785F"/>
    <w:rsid w:val="00962F01"/>
    <w:rsid w:val="00970F31"/>
    <w:rsid w:val="009E7CB7"/>
    <w:rsid w:val="00A02845"/>
    <w:rsid w:val="00A15A66"/>
    <w:rsid w:val="00A40DA4"/>
    <w:rsid w:val="00A5546F"/>
    <w:rsid w:val="00A86A6D"/>
    <w:rsid w:val="00AA0DBC"/>
    <w:rsid w:val="00B265D0"/>
    <w:rsid w:val="00B445B9"/>
    <w:rsid w:val="00CB2297"/>
    <w:rsid w:val="00CD7868"/>
    <w:rsid w:val="00D86C52"/>
    <w:rsid w:val="00DA7730"/>
    <w:rsid w:val="00DC2D1D"/>
    <w:rsid w:val="00DD21A5"/>
    <w:rsid w:val="00DE32D3"/>
    <w:rsid w:val="00E169F9"/>
    <w:rsid w:val="00E85D4C"/>
    <w:rsid w:val="00E92278"/>
    <w:rsid w:val="00F104F2"/>
    <w:rsid w:val="00F50BB4"/>
    <w:rsid w:val="00F709EB"/>
    <w:rsid w:val="00F9220E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E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E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Environmental Infrastructure Trust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Manzo</dc:creator>
  <cp:lastModifiedBy>Josephine Manzo</cp:lastModifiedBy>
  <cp:revision>3</cp:revision>
  <cp:lastPrinted>2010-06-29T16:33:00Z</cp:lastPrinted>
  <dcterms:created xsi:type="dcterms:W3CDTF">2011-10-13T17:13:00Z</dcterms:created>
  <dcterms:modified xsi:type="dcterms:W3CDTF">2011-10-13T17:14:00Z</dcterms:modified>
</cp:coreProperties>
</file>